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7D6CA2" w:rsidP="0054038D">
      <w:pPr>
        <w:jc w:val="center"/>
      </w:pPr>
      <w:r>
        <w:t xml:space="preserve"> </w:t>
      </w:r>
      <w:r w:rsidR="003642AF">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4A663C">
        <w:t>DECEMBER 8</w:t>
      </w:r>
      <w:r w:rsidR="00E57259">
        <w:t>, 201</w:t>
      </w:r>
      <w:r w:rsidR="0096377E">
        <w:t>5</w:t>
      </w:r>
    </w:p>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4A663C">
        <w:t>December 8</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4A663C">
        <w:t xml:space="preserve">Mr. Harold J. Anderson, President; </w:t>
      </w:r>
      <w:r>
        <w:t>Mr. Elton J. LeBlanc, Vice President;</w:t>
      </w:r>
      <w:r w:rsidR="00795F73">
        <w:t xml:space="preserve"> </w:t>
      </w:r>
      <w:r w:rsidR="00B22FE1">
        <w:t>Rev. Henry Ballard, Jr., Commissioner and Ms. Cheri C. Quigley, Commissioner</w:t>
      </w:r>
      <w:r w:rsidR="004A663C">
        <w:t xml:space="preserve"> (arrived at 12:05)</w:t>
      </w:r>
      <w:r w:rsidR="001A4457">
        <w:t xml:space="preserve">.  </w:t>
      </w:r>
      <w:r w:rsidR="00331B24">
        <w:t>Absent w</w:t>
      </w:r>
      <w:r w:rsidR="00DE5282">
        <w:t>as</w:t>
      </w:r>
      <w:r w:rsidR="00DA4B14">
        <w:t xml:space="preserve"> </w:t>
      </w:r>
      <w:r w:rsidR="00331B24">
        <w:t xml:space="preserve">Mr. P. James DiFatta, Secretary/Treasurer.  </w:t>
      </w:r>
      <w:r w:rsidR="00796978">
        <w:t xml:space="preserve">Also present were Dr. Robert Scafidel, Executive Director; Ms. Denise Kraesig, Executive Assistant; Mr. Drew Heaphy, Director of Administration; </w:t>
      </w:r>
      <w:r w:rsidR="00DA4B14">
        <w:t xml:space="preserve">Mr. Ted Roche, Project Manager; </w:t>
      </w:r>
      <w:r w:rsidR="00796978">
        <w:t xml:space="preserve">Mr. Ricky Melerine, Public Relations Liaison; Mr. Sal Cusimano, Agreement Analyst; Mr. </w:t>
      </w:r>
      <w:r w:rsidR="004A663C">
        <w:t>Zeljko Franks</w:t>
      </w:r>
      <w:r w:rsidR="00796978">
        <w:t>, Associated Terminals;</w:t>
      </w:r>
      <w:r w:rsidR="00DA4B14">
        <w:t xml:space="preserve"> Mr. </w:t>
      </w:r>
      <w:r w:rsidR="00331B24">
        <w:t xml:space="preserve"> Dan Murphy, Infinity Engineering</w:t>
      </w:r>
      <w:r w:rsidR="00DA4B14">
        <w:t xml:space="preserve"> and </w:t>
      </w:r>
      <w:r w:rsidR="004A663C">
        <w:t>Mr. Jim Simmons, NY &amp; Associates</w:t>
      </w:r>
      <w:r w:rsidR="00DA4B14">
        <w:t>.</w:t>
      </w:r>
    </w:p>
    <w:p w:rsidR="00E20B4D" w:rsidRDefault="00E20B4D" w:rsidP="00E20B4D">
      <w:pPr>
        <w:ind w:firstLine="720"/>
      </w:pPr>
    </w:p>
    <w:p w:rsidR="00134EBD" w:rsidRDefault="00E20B4D" w:rsidP="003F3D28">
      <w:r>
        <w:tab/>
      </w:r>
      <w:r w:rsidR="00476410">
        <w:t xml:space="preserve">President </w:t>
      </w:r>
      <w:r w:rsidR="004A663C">
        <w:t>Anderson</w:t>
      </w:r>
      <w:r w:rsidR="002314E9">
        <w:t xml:space="preserve"> asked if there were a</w:t>
      </w:r>
      <w:r w:rsidR="00B010CE">
        <w:t>ny public comment</w:t>
      </w:r>
      <w:r w:rsidR="002314E9">
        <w:t>s</w:t>
      </w:r>
      <w:r w:rsidR="00B010CE">
        <w:t>, in accordance with R.S.42:</w:t>
      </w:r>
      <w:r w:rsidR="00C91814">
        <w:t>14</w:t>
      </w:r>
      <w:r w:rsidR="00B010CE">
        <w:t xml:space="preserve">(D).  </w:t>
      </w:r>
      <w:r w:rsidR="00331B24">
        <w:t>Not hearing from anyo</w:t>
      </w:r>
      <w:r w:rsidR="005A2862">
        <w:t>ne, he continued with the meeting.</w:t>
      </w:r>
      <w:r w:rsidR="0039582A">
        <w:t xml:space="preserve">  </w:t>
      </w:r>
      <w:r w:rsidR="00757081">
        <w:t xml:space="preserve"> </w:t>
      </w:r>
    </w:p>
    <w:p w:rsidR="00757081" w:rsidRDefault="00757081" w:rsidP="003F3D28"/>
    <w:p w:rsidR="00BE6218" w:rsidRDefault="00AA4B34" w:rsidP="00037E7A">
      <w:r>
        <w:tab/>
      </w:r>
      <w:r w:rsidR="00B010CE">
        <w:t xml:space="preserve">On motion of </w:t>
      </w:r>
      <w:r w:rsidR="004A663C">
        <w:t>Mr. LeBlanc</w:t>
      </w:r>
      <w:r w:rsidR="00864529">
        <w:t xml:space="preserve">, seconded by </w:t>
      </w:r>
      <w:r w:rsidR="004A663C">
        <w:t>Rev. Ballard</w:t>
      </w:r>
      <w:r w:rsidR="00864529">
        <w:t xml:space="preserve">, </w:t>
      </w:r>
      <w:r w:rsidR="009E20D8">
        <w:t xml:space="preserve">and after asking for any public comment, </w:t>
      </w:r>
      <w:r w:rsidR="00864529">
        <w:t xml:space="preserve">the Board unanimously approved </w:t>
      </w:r>
      <w:r w:rsidR="001B737E">
        <w:t xml:space="preserve">the minutes of the </w:t>
      </w:r>
      <w:r w:rsidR="005A2862">
        <w:t>regular</w:t>
      </w:r>
      <w:r w:rsidR="00241FCD">
        <w:t xml:space="preserve"> meeting</w:t>
      </w:r>
      <w:r w:rsidR="001B737E">
        <w:t xml:space="preserve"> held on </w:t>
      </w:r>
      <w:r w:rsidR="004A663C">
        <w:t>November 17</w:t>
      </w:r>
      <w:r w:rsidR="005A2862">
        <w:t>, 2015</w:t>
      </w:r>
      <w:r w:rsidR="000D1F6E">
        <w:t>.</w:t>
      </w:r>
      <w:r w:rsidR="001B737E">
        <w:t xml:space="preserve"> </w:t>
      </w:r>
    </w:p>
    <w:p w:rsidR="00476410" w:rsidRDefault="00476410" w:rsidP="00037E7A"/>
    <w:p w:rsidR="00476410" w:rsidRDefault="00476410" w:rsidP="004A663C">
      <w:r>
        <w:tab/>
        <w:t xml:space="preserve">On motion of </w:t>
      </w:r>
      <w:r w:rsidR="004A663C">
        <w:t>Mr. LeBlanc</w:t>
      </w:r>
      <w:r>
        <w:t xml:space="preserve">, seconded by Rev. Ballard, and after asking for any public comment, the Board unanimously approved </w:t>
      </w:r>
      <w:r w:rsidR="004A663C">
        <w:t>a new lease with T-Mobile Central LLC for approximately 315 square feet of land and space on the smoke stack between the heights of 161 and 169 feet</w:t>
      </w:r>
      <w:r>
        <w:t>.</w:t>
      </w:r>
    </w:p>
    <w:p w:rsidR="00476410" w:rsidRDefault="00476410" w:rsidP="00476410">
      <w:pPr>
        <w:ind w:firstLine="720"/>
      </w:pPr>
    </w:p>
    <w:p w:rsidR="004A663C" w:rsidRDefault="00476410" w:rsidP="004A663C">
      <w:pPr>
        <w:widowControl w:val="0"/>
        <w:autoSpaceDE w:val="0"/>
        <w:autoSpaceDN w:val="0"/>
        <w:adjustRightInd w:val="0"/>
        <w:ind w:firstLine="720"/>
      </w:pPr>
      <w:r>
        <w:t xml:space="preserve">On motion of </w:t>
      </w:r>
      <w:r w:rsidR="004A663C">
        <w:t>Rev. Ballard</w:t>
      </w:r>
      <w:r>
        <w:t xml:space="preserve">, seconded by </w:t>
      </w:r>
      <w:r w:rsidR="004A663C">
        <w:t>Mr. LeBlanc</w:t>
      </w:r>
      <w:r>
        <w:t xml:space="preserve">, and after asking for any public comment, the Board unanimously approved </w:t>
      </w:r>
      <w:r w:rsidR="004A663C">
        <w:t>Health Insurance Premiums (Office of Group Benefits), consistent with board policy, at the rate of:</w:t>
      </w:r>
    </w:p>
    <w:p w:rsidR="004A663C" w:rsidRDefault="004A663C" w:rsidP="004A663C">
      <w:pPr>
        <w:ind w:left="720"/>
      </w:pPr>
    </w:p>
    <w:p w:rsidR="004A663C" w:rsidRDefault="004A663C" w:rsidP="004A663C">
      <w:pPr>
        <w:ind w:left="720"/>
      </w:pPr>
      <w:r>
        <w:t>Employee Only</w:t>
      </w:r>
      <w:r>
        <w:tab/>
      </w:r>
      <w:r>
        <w:tab/>
      </w:r>
      <w:r>
        <w:tab/>
        <w:t>100% Magnolia Open Access Premium</w:t>
      </w:r>
    </w:p>
    <w:p w:rsidR="004A663C" w:rsidRDefault="004A663C" w:rsidP="004A663C">
      <w:pPr>
        <w:ind w:left="720"/>
      </w:pPr>
      <w:r>
        <w:t>Employee and Spouse/Dependent(s)</w:t>
      </w:r>
      <w:r>
        <w:tab/>
        <w:t>100% Magnolia Open Access Premium</w:t>
      </w:r>
    </w:p>
    <w:p w:rsidR="004A663C" w:rsidRDefault="004A663C" w:rsidP="004A663C">
      <w:pPr>
        <w:ind w:left="720"/>
      </w:pPr>
      <w:r>
        <w:tab/>
      </w:r>
      <w:r>
        <w:tab/>
      </w:r>
      <w:r>
        <w:tab/>
      </w:r>
      <w:r>
        <w:tab/>
      </w:r>
      <w:r>
        <w:tab/>
        <w:t>Plus $200.00</w:t>
      </w:r>
    </w:p>
    <w:p w:rsidR="00476410" w:rsidRDefault="00476410" w:rsidP="00476410">
      <w:pPr>
        <w:ind w:firstLine="720"/>
      </w:pPr>
    </w:p>
    <w:p w:rsidR="004A663C" w:rsidRDefault="004A663C" w:rsidP="004A663C">
      <w:pPr>
        <w:ind w:firstLine="720"/>
      </w:pPr>
      <w:r>
        <w:t xml:space="preserve">President Anderson recognized Mr. Heaphy who gave the Finance Report.  Mr. Heaphy reported on the operating and capital budgets, professional services and Lessees Arrears.  The Board discussed the Finance Report.  President Anderson thanked Mr. Heaphy for his report.    </w:t>
      </w:r>
    </w:p>
    <w:p w:rsidR="004A663C" w:rsidRDefault="004A663C" w:rsidP="00476410"/>
    <w:p w:rsidR="004A663C" w:rsidRDefault="004A663C" w:rsidP="00476410"/>
    <w:p w:rsidR="004A663C" w:rsidRDefault="004A663C" w:rsidP="00476410"/>
    <w:p w:rsidR="00476410" w:rsidRPr="004E5992" w:rsidRDefault="00476410" w:rsidP="00476410">
      <w:r w:rsidRPr="004E5992">
        <w:lastRenderedPageBreak/>
        <w:t>Regular Monthly Meeting</w:t>
      </w:r>
    </w:p>
    <w:p w:rsidR="00476410" w:rsidRDefault="004A663C" w:rsidP="00476410">
      <w:r>
        <w:t>December 8</w:t>
      </w:r>
      <w:r w:rsidR="00476410">
        <w:t>, 2015</w:t>
      </w:r>
    </w:p>
    <w:p w:rsidR="00476410" w:rsidRDefault="00476410" w:rsidP="00476410">
      <w:r>
        <w:t>Page 2</w:t>
      </w:r>
    </w:p>
    <w:p w:rsidR="00476410" w:rsidRDefault="00476410" w:rsidP="00476410"/>
    <w:p w:rsidR="00476410" w:rsidRDefault="00476410" w:rsidP="00037E7A"/>
    <w:p w:rsidR="00CF28FE" w:rsidRDefault="000A2858" w:rsidP="00CF28FE">
      <w:pPr>
        <w:ind w:firstLine="720"/>
      </w:pPr>
      <w:r>
        <w:t xml:space="preserve">President </w:t>
      </w:r>
      <w:r w:rsidR="009A3061">
        <w:t>Anderson</w:t>
      </w:r>
      <w:r>
        <w:t xml:space="preserve"> </w:t>
      </w:r>
      <w:r w:rsidR="00CF28FE">
        <w:t xml:space="preserve">recognized Dr. Scafidel who gave the Executive Director’s Report.  Dr. Scafidel </w:t>
      </w:r>
      <w:r>
        <w:t xml:space="preserve">recognized Mr. </w:t>
      </w:r>
      <w:r w:rsidR="009A3061">
        <w:t xml:space="preserve">Roche who updated the Board on the ongoing construction projects and </w:t>
      </w:r>
      <w:r w:rsidR="00391838">
        <w:t>informed the Board he will be doing more</w:t>
      </w:r>
      <w:r w:rsidR="00137D00">
        <w:t xml:space="preserve"> </w:t>
      </w:r>
      <w:r>
        <w:t>tenant assessments</w:t>
      </w:r>
      <w:r w:rsidR="00391838">
        <w:t xml:space="preserve"> at the January, 2016 meeting.</w:t>
      </w:r>
      <w:r w:rsidR="009A3061">
        <w:t xml:space="preserve">  </w:t>
      </w:r>
      <w:r>
        <w:t xml:space="preserve">Dr. Scafidel then </w:t>
      </w:r>
      <w:r w:rsidR="00391838">
        <w:t xml:space="preserve">asked for a moment of silence in remembrance of Mr. Ken Acosta, former employee, and </w:t>
      </w:r>
      <w:r w:rsidR="009A3061">
        <w:t>reminded the Board of the C</w:t>
      </w:r>
      <w:r>
        <w:t xml:space="preserve">hristmas Open House.  </w:t>
      </w:r>
      <w:r w:rsidR="009A3061">
        <w:t>Pr</w:t>
      </w:r>
      <w:r w:rsidR="00BA30D7">
        <w:t xml:space="preserve">esident </w:t>
      </w:r>
      <w:r w:rsidR="009A3061">
        <w:t>Anderson</w:t>
      </w:r>
      <w:r w:rsidR="00BA30D7">
        <w:t xml:space="preserve"> t</w:t>
      </w:r>
      <w:r w:rsidR="00CF28FE">
        <w:t>hanked Dr. Scafidel for his report.</w:t>
      </w:r>
    </w:p>
    <w:p w:rsidR="00260947" w:rsidRDefault="00260947" w:rsidP="005728A0">
      <w:pPr>
        <w:ind w:firstLine="720"/>
      </w:pPr>
    </w:p>
    <w:p w:rsidR="00942F45" w:rsidRDefault="007D6B3E" w:rsidP="007D6B3E">
      <w:pPr>
        <w:ind w:firstLine="720"/>
      </w:pPr>
      <w:r>
        <w:t xml:space="preserve">On motion of </w:t>
      </w:r>
      <w:r w:rsidR="009A3061">
        <w:t>Mr. LeBlanc</w:t>
      </w:r>
      <w:r>
        <w:t xml:space="preserve">, seconded by </w:t>
      </w:r>
      <w:r w:rsidR="009A3061">
        <w:t>Rev. Ballard</w:t>
      </w:r>
      <w:r>
        <w:t xml:space="preserve">, and after asking for any public comment, the Board unanimously approved </w:t>
      </w:r>
      <w:r w:rsidR="00BA30D7">
        <w:t xml:space="preserve">a contract with </w:t>
      </w:r>
      <w:r w:rsidR="009A3061">
        <w:t>Reed Henderson</w:t>
      </w:r>
      <w:r w:rsidR="00A246C0">
        <w:t>.</w:t>
      </w:r>
    </w:p>
    <w:p w:rsidR="007D6B3E" w:rsidRDefault="007D6B3E" w:rsidP="007D6B3E">
      <w:pPr>
        <w:ind w:firstLine="720"/>
      </w:pPr>
    </w:p>
    <w:p w:rsidR="007F4784" w:rsidRDefault="00BA30D7" w:rsidP="007F4784">
      <w:pPr>
        <w:ind w:firstLine="720"/>
      </w:pPr>
      <w:r>
        <w:t xml:space="preserve">President </w:t>
      </w:r>
      <w:r w:rsidR="009A3061">
        <w:t>Anderson</w:t>
      </w:r>
      <w:r w:rsidR="007F4784">
        <w:t xml:space="preserve"> asked if there were any Old Business.  Not hearing from anyone, he continued with the meeting.</w:t>
      </w:r>
    </w:p>
    <w:p w:rsidR="005E1D20" w:rsidRDefault="005E1D20" w:rsidP="007F4784">
      <w:pPr>
        <w:ind w:firstLine="720"/>
      </w:pPr>
    </w:p>
    <w:p w:rsidR="007F4784" w:rsidRDefault="00BA30D7" w:rsidP="007F4784">
      <w:pPr>
        <w:ind w:firstLine="720"/>
      </w:pPr>
      <w:r>
        <w:t xml:space="preserve">President </w:t>
      </w:r>
      <w:r w:rsidR="009A3061">
        <w:t>Anderson</w:t>
      </w:r>
      <w:r>
        <w:t xml:space="preserve"> </w:t>
      </w:r>
      <w:r w:rsidR="007F4784">
        <w:t>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9A3061">
        <w:t>Mr. LeBlanc</w:t>
      </w:r>
      <w:r>
        <w:t xml:space="preserve">, seconded by </w:t>
      </w:r>
      <w:r w:rsidR="00BA30D7">
        <w:t>Ms. Quigley</w:t>
      </w:r>
      <w:r>
        <w:t>, the meeting was adjourned.</w:t>
      </w:r>
    </w:p>
    <w:p w:rsidR="00786751" w:rsidRDefault="00786751" w:rsidP="001F3387">
      <w:pPr>
        <w:ind w:firstLine="720"/>
      </w:pPr>
    </w:p>
    <w:p w:rsidR="00E92C21" w:rsidRDefault="00A359DC" w:rsidP="00A359DC">
      <w:pPr>
        <w:ind w:left="3600" w:firstLine="720"/>
      </w:pPr>
      <w:r>
        <w:t xml:space="preserve">/s/ </w:t>
      </w:r>
      <w:r w:rsidR="00FB2CC2">
        <w:t>Elton J. LeBlanc, 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3C" w:rsidRDefault="004A663C" w:rsidP="00B128D6">
      <w:r>
        <w:separator/>
      </w:r>
    </w:p>
  </w:endnote>
  <w:endnote w:type="continuationSeparator" w:id="0">
    <w:p w:rsidR="004A663C" w:rsidRDefault="004A663C"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3C" w:rsidRDefault="004A663C" w:rsidP="00B128D6">
      <w:r>
        <w:separator/>
      </w:r>
    </w:p>
  </w:footnote>
  <w:footnote w:type="continuationSeparator" w:id="0">
    <w:p w:rsidR="004A663C" w:rsidRDefault="004A663C"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2529"/>
  </w:hdrShapeDefault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2CD0"/>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47D6"/>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6EB4"/>
    <w:rsid w:val="00097482"/>
    <w:rsid w:val="00097C70"/>
    <w:rsid w:val="00097F38"/>
    <w:rsid w:val="000A0EC1"/>
    <w:rsid w:val="000A2703"/>
    <w:rsid w:val="000A2858"/>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F6E"/>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3C69"/>
    <w:rsid w:val="001345BF"/>
    <w:rsid w:val="0013492E"/>
    <w:rsid w:val="00134EBD"/>
    <w:rsid w:val="001353D8"/>
    <w:rsid w:val="00135770"/>
    <w:rsid w:val="00136C43"/>
    <w:rsid w:val="00137CBA"/>
    <w:rsid w:val="00137D00"/>
    <w:rsid w:val="00137D45"/>
    <w:rsid w:val="00140DBD"/>
    <w:rsid w:val="001411B0"/>
    <w:rsid w:val="00142075"/>
    <w:rsid w:val="00142FB6"/>
    <w:rsid w:val="00142FD7"/>
    <w:rsid w:val="0014346D"/>
    <w:rsid w:val="0014492E"/>
    <w:rsid w:val="00145790"/>
    <w:rsid w:val="00145E44"/>
    <w:rsid w:val="00146A6B"/>
    <w:rsid w:val="00151B12"/>
    <w:rsid w:val="00155EF9"/>
    <w:rsid w:val="00156483"/>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21F"/>
    <w:rsid w:val="001C3F45"/>
    <w:rsid w:val="001C4166"/>
    <w:rsid w:val="001C64D0"/>
    <w:rsid w:val="001C6B83"/>
    <w:rsid w:val="001C770E"/>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9F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44D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1FCD"/>
    <w:rsid w:val="00244226"/>
    <w:rsid w:val="00245B5D"/>
    <w:rsid w:val="002462E1"/>
    <w:rsid w:val="00246926"/>
    <w:rsid w:val="0025120E"/>
    <w:rsid w:val="002516A2"/>
    <w:rsid w:val="00251B83"/>
    <w:rsid w:val="0025247E"/>
    <w:rsid w:val="0025445A"/>
    <w:rsid w:val="00255D7E"/>
    <w:rsid w:val="00260947"/>
    <w:rsid w:val="00260AC6"/>
    <w:rsid w:val="00260BF1"/>
    <w:rsid w:val="00261ED4"/>
    <w:rsid w:val="00262A48"/>
    <w:rsid w:val="0026365E"/>
    <w:rsid w:val="0026453F"/>
    <w:rsid w:val="00264C7B"/>
    <w:rsid w:val="00265FF0"/>
    <w:rsid w:val="00266850"/>
    <w:rsid w:val="00266F2E"/>
    <w:rsid w:val="00270447"/>
    <w:rsid w:val="00270540"/>
    <w:rsid w:val="0027082C"/>
    <w:rsid w:val="002720E6"/>
    <w:rsid w:val="00272645"/>
    <w:rsid w:val="00272875"/>
    <w:rsid w:val="00272C06"/>
    <w:rsid w:val="00272C27"/>
    <w:rsid w:val="00272F1C"/>
    <w:rsid w:val="00273686"/>
    <w:rsid w:val="00273D85"/>
    <w:rsid w:val="0027432C"/>
    <w:rsid w:val="002745A4"/>
    <w:rsid w:val="0027626F"/>
    <w:rsid w:val="00277981"/>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7D1"/>
    <w:rsid w:val="002B0BEA"/>
    <w:rsid w:val="002B1BCB"/>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2C6E"/>
    <w:rsid w:val="002D439C"/>
    <w:rsid w:val="002D45BA"/>
    <w:rsid w:val="002D5C7D"/>
    <w:rsid w:val="002D5F43"/>
    <w:rsid w:val="002D606E"/>
    <w:rsid w:val="002D6268"/>
    <w:rsid w:val="002D71C1"/>
    <w:rsid w:val="002E00DA"/>
    <w:rsid w:val="002E034C"/>
    <w:rsid w:val="002E053E"/>
    <w:rsid w:val="002E057E"/>
    <w:rsid w:val="002E3A61"/>
    <w:rsid w:val="002E53FD"/>
    <w:rsid w:val="002E61CB"/>
    <w:rsid w:val="002E7828"/>
    <w:rsid w:val="002F091E"/>
    <w:rsid w:val="002F0961"/>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9D6"/>
    <w:rsid w:val="00305A7A"/>
    <w:rsid w:val="00305D38"/>
    <w:rsid w:val="0030768F"/>
    <w:rsid w:val="00310311"/>
    <w:rsid w:val="00310594"/>
    <w:rsid w:val="003123AB"/>
    <w:rsid w:val="00312EF4"/>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1B24"/>
    <w:rsid w:val="003321AD"/>
    <w:rsid w:val="00333C88"/>
    <w:rsid w:val="00334BB0"/>
    <w:rsid w:val="00341ED9"/>
    <w:rsid w:val="00342396"/>
    <w:rsid w:val="003428A4"/>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838"/>
    <w:rsid w:val="00391A00"/>
    <w:rsid w:val="0039582A"/>
    <w:rsid w:val="00396068"/>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C7874"/>
    <w:rsid w:val="003D00A5"/>
    <w:rsid w:val="003D01B6"/>
    <w:rsid w:val="003D0F6C"/>
    <w:rsid w:val="003D3FD4"/>
    <w:rsid w:val="003D406F"/>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8E7"/>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5CE2"/>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410"/>
    <w:rsid w:val="0047659E"/>
    <w:rsid w:val="00477520"/>
    <w:rsid w:val="00480859"/>
    <w:rsid w:val="00480B29"/>
    <w:rsid w:val="00481A13"/>
    <w:rsid w:val="00481D72"/>
    <w:rsid w:val="00482F55"/>
    <w:rsid w:val="004833CD"/>
    <w:rsid w:val="004840F8"/>
    <w:rsid w:val="00484ACF"/>
    <w:rsid w:val="00484D51"/>
    <w:rsid w:val="004877A1"/>
    <w:rsid w:val="0049035D"/>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10E"/>
    <w:rsid w:val="004A647D"/>
    <w:rsid w:val="004A65A0"/>
    <w:rsid w:val="004A663C"/>
    <w:rsid w:val="004A6910"/>
    <w:rsid w:val="004A6F14"/>
    <w:rsid w:val="004B0CAC"/>
    <w:rsid w:val="004B0FF5"/>
    <w:rsid w:val="004B22ED"/>
    <w:rsid w:val="004B28BA"/>
    <w:rsid w:val="004B42AB"/>
    <w:rsid w:val="004B43C3"/>
    <w:rsid w:val="004B4F40"/>
    <w:rsid w:val="004B531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D7387"/>
    <w:rsid w:val="004E08D7"/>
    <w:rsid w:val="004E1942"/>
    <w:rsid w:val="004E2F2E"/>
    <w:rsid w:val="004E3429"/>
    <w:rsid w:val="004E3521"/>
    <w:rsid w:val="004E38B8"/>
    <w:rsid w:val="004E3DBD"/>
    <w:rsid w:val="004E5678"/>
    <w:rsid w:val="004E5765"/>
    <w:rsid w:val="004E5992"/>
    <w:rsid w:val="004E5B59"/>
    <w:rsid w:val="004E66D9"/>
    <w:rsid w:val="004E76DD"/>
    <w:rsid w:val="004F0C77"/>
    <w:rsid w:val="004F10A0"/>
    <w:rsid w:val="004F171A"/>
    <w:rsid w:val="004F239D"/>
    <w:rsid w:val="004F2E77"/>
    <w:rsid w:val="004F40A8"/>
    <w:rsid w:val="004F4212"/>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1762"/>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49F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8A0"/>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2862"/>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6FE7"/>
    <w:rsid w:val="005D7323"/>
    <w:rsid w:val="005E02E0"/>
    <w:rsid w:val="005E033D"/>
    <w:rsid w:val="005E041C"/>
    <w:rsid w:val="005E19D7"/>
    <w:rsid w:val="005E1C06"/>
    <w:rsid w:val="005E1D20"/>
    <w:rsid w:val="005E3D63"/>
    <w:rsid w:val="005E40CE"/>
    <w:rsid w:val="005E43F0"/>
    <w:rsid w:val="005E5123"/>
    <w:rsid w:val="005E6B08"/>
    <w:rsid w:val="005E7F80"/>
    <w:rsid w:val="005F008A"/>
    <w:rsid w:val="005F0368"/>
    <w:rsid w:val="005F1ADC"/>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0A4E"/>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6C6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2"/>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6AD"/>
    <w:rsid w:val="006F38B2"/>
    <w:rsid w:val="006F4912"/>
    <w:rsid w:val="006F4CF9"/>
    <w:rsid w:val="006F5774"/>
    <w:rsid w:val="006F5EBB"/>
    <w:rsid w:val="006F6713"/>
    <w:rsid w:val="006F6F44"/>
    <w:rsid w:val="006F713A"/>
    <w:rsid w:val="006F7EAE"/>
    <w:rsid w:val="00700A0E"/>
    <w:rsid w:val="00701C29"/>
    <w:rsid w:val="00702E6A"/>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D62"/>
    <w:rsid w:val="00717E22"/>
    <w:rsid w:val="00717F09"/>
    <w:rsid w:val="0072077C"/>
    <w:rsid w:val="00720801"/>
    <w:rsid w:val="00722A67"/>
    <w:rsid w:val="00722FA4"/>
    <w:rsid w:val="00724973"/>
    <w:rsid w:val="00725E97"/>
    <w:rsid w:val="00726597"/>
    <w:rsid w:val="00726D41"/>
    <w:rsid w:val="00730690"/>
    <w:rsid w:val="007307D5"/>
    <w:rsid w:val="0073377B"/>
    <w:rsid w:val="007337B3"/>
    <w:rsid w:val="00733D1D"/>
    <w:rsid w:val="00733E65"/>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081"/>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6751"/>
    <w:rsid w:val="00787AEB"/>
    <w:rsid w:val="00787DC7"/>
    <w:rsid w:val="00787F85"/>
    <w:rsid w:val="00790014"/>
    <w:rsid w:val="00790525"/>
    <w:rsid w:val="0079096B"/>
    <w:rsid w:val="00791905"/>
    <w:rsid w:val="00792033"/>
    <w:rsid w:val="0079335F"/>
    <w:rsid w:val="00793EB7"/>
    <w:rsid w:val="00795479"/>
    <w:rsid w:val="00795F73"/>
    <w:rsid w:val="00796564"/>
    <w:rsid w:val="00796978"/>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00F0"/>
    <w:rsid w:val="007B1153"/>
    <w:rsid w:val="007B14C7"/>
    <w:rsid w:val="007B2552"/>
    <w:rsid w:val="007B2639"/>
    <w:rsid w:val="007B26AE"/>
    <w:rsid w:val="007B2D03"/>
    <w:rsid w:val="007B3AB5"/>
    <w:rsid w:val="007B436F"/>
    <w:rsid w:val="007B4C19"/>
    <w:rsid w:val="007B50AE"/>
    <w:rsid w:val="007B62A0"/>
    <w:rsid w:val="007B7169"/>
    <w:rsid w:val="007B7252"/>
    <w:rsid w:val="007B7A66"/>
    <w:rsid w:val="007C01A0"/>
    <w:rsid w:val="007C1A38"/>
    <w:rsid w:val="007C274D"/>
    <w:rsid w:val="007C36A4"/>
    <w:rsid w:val="007C370F"/>
    <w:rsid w:val="007D1707"/>
    <w:rsid w:val="007D2D6E"/>
    <w:rsid w:val="007D3B8E"/>
    <w:rsid w:val="007D46FD"/>
    <w:rsid w:val="007D5DE3"/>
    <w:rsid w:val="007D6B3E"/>
    <w:rsid w:val="007D6CA2"/>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538B"/>
    <w:rsid w:val="007F61A5"/>
    <w:rsid w:val="007F65BA"/>
    <w:rsid w:val="007F6FC2"/>
    <w:rsid w:val="00801F05"/>
    <w:rsid w:val="0080288E"/>
    <w:rsid w:val="00802BC2"/>
    <w:rsid w:val="00803AD6"/>
    <w:rsid w:val="00803CEF"/>
    <w:rsid w:val="0080643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3709"/>
    <w:rsid w:val="00844118"/>
    <w:rsid w:val="00844CCD"/>
    <w:rsid w:val="0084554A"/>
    <w:rsid w:val="00846146"/>
    <w:rsid w:val="00846409"/>
    <w:rsid w:val="00846775"/>
    <w:rsid w:val="00846EE1"/>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35A0"/>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1E27"/>
    <w:rsid w:val="00922F56"/>
    <w:rsid w:val="009238F8"/>
    <w:rsid w:val="0092593C"/>
    <w:rsid w:val="00925F2F"/>
    <w:rsid w:val="0092705B"/>
    <w:rsid w:val="0093123F"/>
    <w:rsid w:val="009330D7"/>
    <w:rsid w:val="009332E5"/>
    <w:rsid w:val="009402DF"/>
    <w:rsid w:val="00940BE0"/>
    <w:rsid w:val="00941630"/>
    <w:rsid w:val="00941B7E"/>
    <w:rsid w:val="009424CD"/>
    <w:rsid w:val="00942F45"/>
    <w:rsid w:val="00943586"/>
    <w:rsid w:val="009438E4"/>
    <w:rsid w:val="00943ED6"/>
    <w:rsid w:val="0094419E"/>
    <w:rsid w:val="00944483"/>
    <w:rsid w:val="00945D52"/>
    <w:rsid w:val="009468C6"/>
    <w:rsid w:val="009478D1"/>
    <w:rsid w:val="00947F1C"/>
    <w:rsid w:val="00950025"/>
    <w:rsid w:val="009506EF"/>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3F49"/>
    <w:rsid w:val="00995760"/>
    <w:rsid w:val="009972B2"/>
    <w:rsid w:val="00997B5A"/>
    <w:rsid w:val="009A0A83"/>
    <w:rsid w:val="009A0B8C"/>
    <w:rsid w:val="009A205C"/>
    <w:rsid w:val="009A2CAB"/>
    <w:rsid w:val="009A3061"/>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D23"/>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6AFA"/>
    <w:rsid w:val="009D71FE"/>
    <w:rsid w:val="009D78CD"/>
    <w:rsid w:val="009D7F77"/>
    <w:rsid w:val="009E0613"/>
    <w:rsid w:val="009E089F"/>
    <w:rsid w:val="009E119A"/>
    <w:rsid w:val="009E1F3D"/>
    <w:rsid w:val="009E20D8"/>
    <w:rsid w:val="009E3D65"/>
    <w:rsid w:val="009E5014"/>
    <w:rsid w:val="009E7CB6"/>
    <w:rsid w:val="009F0815"/>
    <w:rsid w:val="009F0D33"/>
    <w:rsid w:val="009F1791"/>
    <w:rsid w:val="009F19EC"/>
    <w:rsid w:val="009F2521"/>
    <w:rsid w:val="009F2908"/>
    <w:rsid w:val="009F381C"/>
    <w:rsid w:val="009F6ABF"/>
    <w:rsid w:val="009F6AEC"/>
    <w:rsid w:val="009F6C8A"/>
    <w:rsid w:val="00A005D0"/>
    <w:rsid w:val="00A00AAF"/>
    <w:rsid w:val="00A00E59"/>
    <w:rsid w:val="00A035FF"/>
    <w:rsid w:val="00A03B38"/>
    <w:rsid w:val="00A0495A"/>
    <w:rsid w:val="00A05F7E"/>
    <w:rsid w:val="00A07A7E"/>
    <w:rsid w:val="00A1205F"/>
    <w:rsid w:val="00A135FE"/>
    <w:rsid w:val="00A15AED"/>
    <w:rsid w:val="00A15DF7"/>
    <w:rsid w:val="00A161AC"/>
    <w:rsid w:val="00A16926"/>
    <w:rsid w:val="00A16F43"/>
    <w:rsid w:val="00A17326"/>
    <w:rsid w:val="00A17D2C"/>
    <w:rsid w:val="00A21319"/>
    <w:rsid w:val="00A22790"/>
    <w:rsid w:val="00A23B86"/>
    <w:rsid w:val="00A241C3"/>
    <w:rsid w:val="00A24520"/>
    <w:rsid w:val="00A246C0"/>
    <w:rsid w:val="00A25247"/>
    <w:rsid w:val="00A25A0A"/>
    <w:rsid w:val="00A25A13"/>
    <w:rsid w:val="00A25C6A"/>
    <w:rsid w:val="00A263A4"/>
    <w:rsid w:val="00A27049"/>
    <w:rsid w:val="00A2792F"/>
    <w:rsid w:val="00A27C6F"/>
    <w:rsid w:val="00A3048A"/>
    <w:rsid w:val="00A313EE"/>
    <w:rsid w:val="00A32D35"/>
    <w:rsid w:val="00A3501F"/>
    <w:rsid w:val="00A3535C"/>
    <w:rsid w:val="00A359D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155"/>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3B0A"/>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2B96"/>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5F49"/>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0D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5CB4"/>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E85"/>
    <w:rsid w:val="00C06FDD"/>
    <w:rsid w:val="00C07457"/>
    <w:rsid w:val="00C0785B"/>
    <w:rsid w:val="00C07CC1"/>
    <w:rsid w:val="00C102DB"/>
    <w:rsid w:val="00C1080C"/>
    <w:rsid w:val="00C113BA"/>
    <w:rsid w:val="00C11EDD"/>
    <w:rsid w:val="00C12074"/>
    <w:rsid w:val="00C1339C"/>
    <w:rsid w:val="00C15EC9"/>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3E"/>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1814"/>
    <w:rsid w:val="00C92452"/>
    <w:rsid w:val="00C932DF"/>
    <w:rsid w:val="00C93CDD"/>
    <w:rsid w:val="00C952CB"/>
    <w:rsid w:val="00C964BC"/>
    <w:rsid w:val="00C96872"/>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2494"/>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28FE"/>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5DB7"/>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4B14"/>
    <w:rsid w:val="00DA51EE"/>
    <w:rsid w:val="00DA5899"/>
    <w:rsid w:val="00DA66F7"/>
    <w:rsid w:val="00DA6A54"/>
    <w:rsid w:val="00DA6E21"/>
    <w:rsid w:val="00DA7284"/>
    <w:rsid w:val="00DA7A93"/>
    <w:rsid w:val="00DB03B2"/>
    <w:rsid w:val="00DB0563"/>
    <w:rsid w:val="00DB157B"/>
    <w:rsid w:val="00DB216E"/>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282"/>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0E"/>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37D"/>
    <w:rsid w:val="00EF4967"/>
    <w:rsid w:val="00EF4B51"/>
    <w:rsid w:val="00EF5A46"/>
    <w:rsid w:val="00F000EB"/>
    <w:rsid w:val="00F00FCA"/>
    <w:rsid w:val="00F01F85"/>
    <w:rsid w:val="00F025A6"/>
    <w:rsid w:val="00F0423A"/>
    <w:rsid w:val="00F04B76"/>
    <w:rsid w:val="00F0589A"/>
    <w:rsid w:val="00F0590D"/>
    <w:rsid w:val="00F059B4"/>
    <w:rsid w:val="00F06373"/>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0E3"/>
    <w:rsid w:val="00F42578"/>
    <w:rsid w:val="00F426A8"/>
    <w:rsid w:val="00F42843"/>
    <w:rsid w:val="00F43395"/>
    <w:rsid w:val="00F4366D"/>
    <w:rsid w:val="00F44000"/>
    <w:rsid w:val="00F4427B"/>
    <w:rsid w:val="00F45D41"/>
    <w:rsid w:val="00F461BB"/>
    <w:rsid w:val="00F4728B"/>
    <w:rsid w:val="00F474A0"/>
    <w:rsid w:val="00F47D8B"/>
    <w:rsid w:val="00F511A1"/>
    <w:rsid w:val="00F525CD"/>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C2"/>
    <w:rsid w:val="00FB2CE0"/>
    <w:rsid w:val="00FB3F86"/>
    <w:rsid w:val="00FB55A0"/>
    <w:rsid w:val="00FB5FE4"/>
    <w:rsid w:val="00FC0753"/>
    <w:rsid w:val="00FC1260"/>
    <w:rsid w:val="00FC18C6"/>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18F5"/>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2C66-EAC3-4C7B-8C05-4E9A7D72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3</cp:revision>
  <cp:lastPrinted>2015-10-08T16:17:00Z</cp:lastPrinted>
  <dcterms:created xsi:type="dcterms:W3CDTF">2016-01-13T21:09:00Z</dcterms:created>
  <dcterms:modified xsi:type="dcterms:W3CDTF">2016-01-19T21:57:00Z</dcterms:modified>
</cp:coreProperties>
</file>